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1165AA" w:rsidRPr="00013E6D" w:rsidRDefault="005E0BEF" w:rsidP="00013E6D">
      <w:pPr>
        <w:pStyle w:val="a6"/>
        <w:rPr>
          <w:color w:val="D99594" w:themeColor="accent2" w:themeTint="99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630555</wp:posOffset>
            </wp:positionV>
            <wp:extent cx="400050" cy="342900"/>
            <wp:effectExtent l="19050" t="0" r="0" b="0"/>
            <wp:wrapTight wrapText="bothSides">
              <wp:wrapPolygon edited="0">
                <wp:start x="-1029" y="0"/>
                <wp:lineTo x="-1029" y="20400"/>
                <wp:lineTo x="21600" y="20400"/>
                <wp:lineTo x="21600" y="0"/>
                <wp:lineTo x="-1029" y="0"/>
              </wp:wrapPolygon>
            </wp:wrapTight>
            <wp:docPr id="6" name="Рисунок 6" descr="&amp;Kcy;&amp;acy;&amp;rcy;&amp;tcy;&amp;icy;&amp;ncy;&amp;kcy;&amp;icy; &amp;pcy;&amp;ocy; &amp;zcy;&amp;acy;&amp;pcy;&amp;rcy;&amp;ocy;&amp;scy;&amp;ucy; &amp;pcy;&amp;icy;&amp;kcy; &amp;acy;&amp;kcy;&amp;tcy;&amp;icy;&amp;vcy;&amp;ncy;&amp;ocy;&amp;scy;&amp;tcy;&amp;icy; &amp;kcy;&amp;lcy;&amp;iecy;&amp;shc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pcy;&amp;icy;&amp;kcy; &amp;acy;&amp;kcy;&amp;tcy;&amp;icy;&amp;vcy;&amp;ncy;&amp;ocy;&amp;scy;&amp;tcy;&amp;icy; &amp;kcy;&amp;lcy;&amp;iecy;&amp;shc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04" t="7098" r="4804" b="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E6D" w:rsidRPr="00013E6D">
        <w:rPr>
          <w:rStyle w:val="a5"/>
          <w:rFonts w:ascii="Arial Black" w:hAnsi="Arial Black"/>
          <w:noProof/>
          <w:color w:val="D99594" w:themeColor="accent2" w:themeTint="99"/>
          <w:lang w:eastAsia="ru-RU"/>
        </w:rPr>
        <mc:AlternateContent>
          <mc:Choice Requires="wps">
            <w:drawing>
              <wp:inline distT="0" distB="0" distL="0" distR="0">
                <wp:extent cx="5448300" cy="533400"/>
                <wp:effectExtent l="0" t="0" r="28575" b="38100"/>
                <wp:docPr id="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E6D" w:rsidRDefault="00013E6D" w:rsidP="00013E6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Как избежать укуса клеща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width:42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013E6D" w:rsidRDefault="00013E6D" w:rsidP="00013E6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Как избежать укуса клеща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4C40" w:rsidRPr="00013E6D" w:rsidRDefault="00664C40" w:rsidP="006749F2">
      <w:pPr>
        <w:spacing w:after="120" w:line="240" w:lineRule="auto"/>
        <w:jc w:val="both"/>
        <w:rPr>
          <w:rFonts w:ascii="Impact" w:hAnsi="Impact"/>
          <w:color w:val="984806" w:themeColor="accent6" w:themeShade="80"/>
          <w:sz w:val="25"/>
          <w:szCs w:val="25"/>
        </w:rPr>
      </w:pPr>
      <w:r w:rsidRPr="00013E6D">
        <w:rPr>
          <w:rFonts w:ascii="Impact" w:hAnsi="Impact"/>
          <w:color w:val="984806" w:themeColor="accent6" w:themeShade="80"/>
          <w:sz w:val="25"/>
          <w:szCs w:val="25"/>
        </w:rPr>
        <w:t xml:space="preserve">Пик максимальной активности и численности клещей </w:t>
      </w:r>
      <w:r w:rsidR="00A106E6" w:rsidRPr="00013E6D">
        <w:rPr>
          <w:rFonts w:ascii="Impact" w:hAnsi="Impact"/>
          <w:color w:val="984806" w:themeColor="accent6" w:themeShade="80"/>
          <w:sz w:val="25"/>
          <w:szCs w:val="25"/>
        </w:rPr>
        <w:t>–</w:t>
      </w:r>
      <w:r w:rsidRPr="00013E6D">
        <w:rPr>
          <w:rFonts w:ascii="Impact" w:hAnsi="Impact"/>
          <w:color w:val="984806" w:themeColor="accent6" w:themeShade="80"/>
          <w:sz w:val="25"/>
          <w:szCs w:val="25"/>
        </w:rPr>
        <w:t xml:space="preserve"> </w:t>
      </w:r>
      <w:r w:rsidR="00A106E6" w:rsidRPr="00013E6D">
        <w:rPr>
          <w:rFonts w:ascii="Impact" w:hAnsi="Impact"/>
          <w:color w:val="984806" w:themeColor="accent6" w:themeShade="80"/>
          <w:sz w:val="25"/>
          <w:szCs w:val="25"/>
        </w:rPr>
        <w:t>май – ию</w:t>
      </w:r>
      <w:r w:rsidR="00D00C39" w:rsidRPr="00013E6D">
        <w:rPr>
          <w:rFonts w:ascii="Impact" w:hAnsi="Impact"/>
          <w:color w:val="984806" w:themeColor="accent6" w:themeShade="80"/>
          <w:sz w:val="25"/>
          <w:szCs w:val="25"/>
        </w:rPr>
        <w:t>л</w:t>
      </w:r>
      <w:r w:rsidR="00A106E6" w:rsidRPr="00013E6D">
        <w:rPr>
          <w:rFonts w:ascii="Impact" w:hAnsi="Impact"/>
          <w:color w:val="984806" w:themeColor="accent6" w:themeShade="80"/>
          <w:sz w:val="25"/>
          <w:szCs w:val="25"/>
        </w:rPr>
        <w:t>ь</w:t>
      </w:r>
    </w:p>
    <w:p w:rsidR="00A106E6" w:rsidRPr="00013E6D" w:rsidRDefault="00A106E6" w:rsidP="006749F2">
      <w:pPr>
        <w:spacing w:after="120" w:line="240" w:lineRule="auto"/>
        <w:jc w:val="both"/>
        <w:rPr>
          <w:rFonts w:ascii="Impact" w:hAnsi="Impact"/>
          <w:color w:val="984806" w:themeColor="accent6" w:themeShade="80"/>
          <w:sz w:val="25"/>
          <w:szCs w:val="25"/>
        </w:rPr>
      </w:pPr>
      <w:r w:rsidRPr="00013E6D">
        <w:rPr>
          <w:rFonts w:ascii="Impact" w:hAnsi="Impact"/>
          <w:color w:val="984806" w:themeColor="accent6" w:themeShade="80"/>
          <w:sz w:val="25"/>
          <w:szCs w:val="25"/>
        </w:rPr>
        <w:t xml:space="preserve">Активнее  всего  клещи  ведут  себя  при  </w:t>
      </w:r>
      <w:r w:rsidRPr="00013E6D">
        <w:rPr>
          <w:rFonts w:ascii="Impact" w:hAnsi="Impact"/>
          <w:color w:val="984806" w:themeColor="accent6" w:themeShade="80"/>
          <w:sz w:val="25"/>
          <w:szCs w:val="25"/>
          <w:lang w:val="en-US"/>
        </w:rPr>
        <w:t>t</w:t>
      </w:r>
      <w:r w:rsidRPr="00013E6D">
        <w:rPr>
          <w:rFonts w:ascii="Impact" w:hAnsi="Impact"/>
          <w:color w:val="984806" w:themeColor="accent6" w:themeShade="80"/>
          <w:sz w:val="25"/>
          <w:szCs w:val="25"/>
        </w:rPr>
        <w:t xml:space="preserve"> </w:t>
      </w:r>
      <w:r w:rsidRPr="00013E6D">
        <w:rPr>
          <w:rFonts w:ascii="Impact" w:hAnsi="Impact"/>
          <w:color w:val="984806" w:themeColor="accent6" w:themeShade="80"/>
          <w:sz w:val="25"/>
          <w:szCs w:val="25"/>
          <w:lang w:val="be-BY"/>
        </w:rPr>
        <w:t xml:space="preserve"> </w:t>
      </w:r>
      <w:r w:rsidRPr="00013E6D">
        <w:rPr>
          <w:rFonts w:ascii="Impact" w:hAnsi="Impact"/>
          <w:color w:val="984806" w:themeColor="accent6" w:themeShade="80"/>
          <w:sz w:val="25"/>
          <w:szCs w:val="25"/>
        </w:rPr>
        <w:t>воздуха  около + 20°С  и влажности 90-95%</w:t>
      </w:r>
    </w:p>
    <w:p w:rsidR="00A106E6" w:rsidRPr="00013E6D" w:rsidRDefault="006749F2" w:rsidP="006749F2">
      <w:pPr>
        <w:spacing w:after="120" w:line="240" w:lineRule="auto"/>
        <w:jc w:val="both"/>
        <w:rPr>
          <w:rFonts w:ascii="Impact" w:hAnsi="Impact"/>
          <w:color w:val="984806" w:themeColor="accent6" w:themeShade="80"/>
          <w:sz w:val="25"/>
          <w:szCs w:val="25"/>
        </w:rPr>
      </w:pPr>
      <w:r w:rsidRPr="00013E6D">
        <w:rPr>
          <w:rFonts w:ascii="Impact" w:hAnsi="Impact"/>
          <w:noProof/>
          <w:color w:val="984806" w:themeColor="accent6" w:themeShade="80"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39370</wp:posOffset>
            </wp:positionV>
            <wp:extent cx="390525" cy="371475"/>
            <wp:effectExtent l="19050" t="0" r="9525" b="0"/>
            <wp:wrapTight wrapText="bothSides">
              <wp:wrapPolygon edited="0">
                <wp:start x="-1054" y="0"/>
                <wp:lineTo x="-1054" y="21046"/>
                <wp:lineTo x="22127" y="21046"/>
                <wp:lineTo x="22127" y="0"/>
                <wp:lineTo x="-1054" y="0"/>
              </wp:wrapPolygon>
            </wp:wrapTight>
            <wp:docPr id="14" name="Рисунок 14" descr="&amp;Kcy;&amp;acy;&amp;rcy;&amp;tcy;&amp;icy;&amp;ncy;&amp;kcy;&amp;icy; &amp;pcy;&amp;ocy; &amp;zcy;&amp;acy;&amp;pcy;&amp;rcy;&amp;ocy;&amp;scy;&amp;ucy; &amp;kcy;&amp;lcy;&amp;iecy;&amp;shchcy; &amp;pcy;&amp;ocy;&amp;lcy;&amp;zcy;&amp;iecy;&amp;tcy; &amp;tcy;&amp;ocy;&amp;lcy;&amp;softcy;&amp;kcy;&amp;ocy; &amp;vcy;&amp;vcy;&amp;iecy;&amp;rcy;&amp;khcy; &amp;pcy;&amp;ocy; &amp;tcy;&amp;rcy;&amp;acy;&amp;v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lcy;&amp;iecy;&amp;shchcy; &amp;pcy;&amp;ocy;&amp;lcy;&amp;zcy;&amp;iecy;&amp;tcy; &amp;tcy;&amp;ocy;&amp;lcy;&amp;softcy;&amp;kcy;&amp;ocy; &amp;vcy;&amp;vcy;&amp;iecy;&amp;rcy;&amp;khcy; &amp;pcy;&amp;ocy; &amp;tcy;&amp;rcy;&amp;acy;&amp;v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04" t="30542" r="60769" b="4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6E6" w:rsidRPr="00013E6D">
        <w:rPr>
          <w:rFonts w:ascii="Impact" w:hAnsi="Impact"/>
          <w:color w:val="984806" w:themeColor="accent6" w:themeShade="80"/>
          <w:sz w:val="25"/>
          <w:szCs w:val="25"/>
        </w:rPr>
        <w:t>Клещи двигаются вертикально вверх по травяной растительности и кустарникам</w:t>
      </w:r>
    </w:p>
    <w:p w:rsidR="009D40A6" w:rsidRDefault="009D40A6" w:rsidP="00EF7EB8">
      <w:pPr>
        <w:spacing w:after="0" w:line="240" w:lineRule="auto"/>
        <w:ind w:firstLine="709"/>
        <w:jc w:val="both"/>
        <w:rPr>
          <w:rFonts w:ascii="Impact" w:hAnsi="Impact"/>
          <w:color w:val="943634" w:themeColor="accent2" w:themeShade="BF"/>
          <w:sz w:val="28"/>
          <w:szCs w:val="28"/>
        </w:rPr>
      </w:pPr>
    </w:p>
    <w:p w:rsidR="00EF7EB8" w:rsidRPr="00C75891" w:rsidRDefault="00EF7EB8" w:rsidP="00EF7EB8">
      <w:pPr>
        <w:spacing w:after="0" w:line="240" w:lineRule="auto"/>
        <w:ind w:firstLine="709"/>
        <w:jc w:val="both"/>
        <w:rPr>
          <w:rFonts w:ascii="Impact" w:hAnsi="Impact"/>
          <w:color w:val="00153E"/>
          <w:sz w:val="28"/>
          <w:szCs w:val="28"/>
        </w:rPr>
      </w:pPr>
      <w:r w:rsidRPr="00C75891">
        <w:rPr>
          <w:rFonts w:ascii="Impact" w:hAnsi="Impact"/>
          <w:color w:val="00153E"/>
          <w:sz w:val="28"/>
          <w:szCs w:val="28"/>
        </w:rPr>
        <w:t>Клещи являются переносчиками возбудителей инфекционных заболеваний</w:t>
      </w:r>
    </w:p>
    <w:p w:rsidR="009D40A6" w:rsidRPr="00C75891" w:rsidRDefault="009D40A6" w:rsidP="00EF7EB8">
      <w:pPr>
        <w:spacing w:after="0" w:line="240" w:lineRule="auto"/>
        <w:ind w:firstLine="709"/>
        <w:jc w:val="both"/>
        <w:rPr>
          <w:rFonts w:ascii="Impact" w:hAnsi="Impact"/>
          <w:color w:val="00153E"/>
          <w:sz w:val="28"/>
          <w:szCs w:val="28"/>
        </w:rPr>
        <w:sectPr w:rsidR="009D40A6" w:rsidRPr="00C75891" w:rsidSect="00A1598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D40A6" w:rsidRPr="00013E6D" w:rsidRDefault="00EF7EB8" w:rsidP="00EF7EB8">
      <w:pPr>
        <w:spacing w:after="0" w:line="240" w:lineRule="auto"/>
        <w:ind w:firstLine="709"/>
        <w:jc w:val="both"/>
        <w:rPr>
          <w:rFonts w:ascii="Impact" w:hAnsi="Impact"/>
          <w:color w:val="76923C" w:themeColor="accent3" w:themeShade="BF"/>
          <w:sz w:val="28"/>
          <w:szCs w:val="28"/>
        </w:rPr>
      </w:pPr>
      <w:r w:rsidRPr="00013E6D">
        <w:rPr>
          <w:rFonts w:ascii="Impact" w:hAnsi="Impact"/>
          <w:color w:val="76923C" w:themeColor="accent3" w:themeShade="BF"/>
          <w:sz w:val="28"/>
          <w:szCs w:val="28"/>
        </w:rPr>
        <w:lastRenderedPageBreak/>
        <w:t>К</w:t>
      </w:r>
      <w:r w:rsidR="009D40A6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ЛЕЩЕВОЙ  ЭНЦЕФАЛИТ  </w:t>
      </w:r>
    </w:p>
    <w:p w:rsidR="00EF7EB8" w:rsidRPr="006A4CC8" w:rsidRDefault="009D40A6" w:rsidP="00C75891">
      <w:pPr>
        <w:spacing w:after="0" w:line="240" w:lineRule="auto"/>
        <w:jc w:val="both"/>
        <w:rPr>
          <w:rFonts w:ascii="Impact" w:hAnsi="Impact"/>
          <w:color w:val="00153E"/>
          <w:sz w:val="26"/>
          <w:szCs w:val="26"/>
        </w:rPr>
      </w:pPr>
      <w:r w:rsidRPr="006A4CC8">
        <w:rPr>
          <w:rFonts w:ascii="Impact" w:hAnsi="Impact"/>
          <w:color w:val="00153E"/>
          <w:sz w:val="26"/>
          <w:szCs w:val="26"/>
        </w:rPr>
        <w:t>(воспаление головного мозга)</w:t>
      </w:r>
    </w:p>
    <w:p w:rsidR="009D40A6" w:rsidRPr="006A4CC8" w:rsidRDefault="009D40A6" w:rsidP="00EF7EB8">
      <w:pPr>
        <w:spacing w:after="0" w:line="240" w:lineRule="auto"/>
        <w:ind w:firstLine="709"/>
        <w:jc w:val="both"/>
        <w:rPr>
          <w:rFonts w:ascii="Impact" w:hAnsi="Impact"/>
          <w:color w:val="00153E"/>
          <w:sz w:val="22"/>
        </w:rPr>
      </w:pPr>
      <w:r w:rsidRPr="00013E6D">
        <w:rPr>
          <w:rFonts w:ascii="Impact" w:hAnsi="Impact"/>
          <w:color w:val="76923C" w:themeColor="accent3" w:themeShade="BF"/>
          <w:sz w:val="22"/>
        </w:rPr>
        <w:t>Симптомы</w:t>
      </w:r>
      <w:r w:rsidRPr="006A4CC8">
        <w:rPr>
          <w:rFonts w:ascii="Impact" w:hAnsi="Impact"/>
          <w:color w:val="00153E"/>
          <w:sz w:val="22"/>
        </w:rPr>
        <w:t>:  недомогание  и  вялость,  тошнота,  повышение  температуры,   головная  боль,  боль  в  области  глаз  и  лба,  светобоязнь,  нарушение  сознания</w:t>
      </w:r>
    </w:p>
    <w:p w:rsidR="009D40A6" w:rsidRPr="006A4CC8" w:rsidRDefault="009D40A6" w:rsidP="00EF7EB8">
      <w:pPr>
        <w:spacing w:after="0" w:line="240" w:lineRule="auto"/>
        <w:ind w:firstLine="709"/>
        <w:jc w:val="both"/>
        <w:rPr>
          <w:rFonts w:ascii="Impact" w:hAnsi="Impact"/>
          <w:color w:val="00153E"/>
          <w:sz w:val="22"/>
        </w:rPr>
      </w:pPr>
      <w:r w:rsidRPr="00013E6D">
        <w:rPr>
          <w:rFonts w:ascii="Impact" w:hAnsi="Impact"/>
          <w:color w:val="76923C" w:themeColor="accent3" w:themeShade="BF"/>
          <w:sz w:val="28"/>
          <w:szCs w:val="28"/>
        </w:rPr>
        <w:lastRenderedPageBreak/>
        <w:t>БОРРЕЛИОЗ</w:t>
      </w:r>
      <w:r w:rsidRPr="00C75891">
        <w:rPr>
          <w:rFonts w:ascii="Impact" w:hAnsi="Impact"/>
          <w:color w:val="00153E"/>
          <w:sz w:val="24"/>
          <w:szCs w:val="24"/>
        </w:rPr>
        <w:t xml:space="preserve"> – </w:t>
      </w:r>
      <w:r w:rsidRPr="006A4CC8">
        <w:rPr>
          <w:rFonts w:ascii="Impact" w:hAnsi="Impact"/>
          <w:color w:val="00153E"/>
          <w:sz w:val="22"/>
        </w:rPr>
        <w:t>ЗАБОЛЕВАНИЕ  С  ПОРАЖЕНИЕМ  КОЖИ,  НЕРВНОЙ  СИСТЕМЫ,  ОПОРНО-ДВИГАТЕЛЬНОГО  АППАРАТА</w:t>
      </w:r>
    </w:p>
    <w:p w:rsidR="009D40A6" w:rsidRPr="006A4CC8" w:rsidRDefault="009D40A6" w:rsidP="00EF7EB8">
      <w:pPr>
        <w:spacing w:after="0" w:line="240" w:lineRule="auto"/>
        <w:ind w:firstLine="709"/>
        <w:jc w:val="both"/>
        <w:rPr>
          <w:rFonts w:ascii="Impact" w:hAnsi="Impact"/>
          <w:color w:val="00153E"/>
          <w:sz w:val="22"/>
        </w:rPr>
      </w:pPr>
      <w:r w:rsidRPr="00013E6D">
        <w:rPr>
          <w:rFonts w:ascii="Impact" w:hAnsi="Impact"/>
          <w:color w:val="76923C" w:themeColor="accent3" w:themeShade="BF"/>
          <w:sz w:val="22"/>
        </w:rPr>
        <w:t>Симптомы</w:t>
      </w:r>
      <w:r w:rsidRPr="006A4CC8">
        <w:rPr>
          <w:rFonts w:ascii="Impact" w:hAnsi="Impact"/>
          <w:color w:val="00153E"/>
          <w:sz w:val="22"/>
        </w:rPr>
        <w:t xml:space="preserve">:  лихорадка,  </w:t>
      </w:r>
      <w:r w:rsidR="000B0744">
        <w:rPr>
          <w:rFonts w:ascii="Impact" w:hAnsi="Impact"/>
          <w:color w:val="00153E"/>
          <w:sz w:val="22"/>
        </w:rPr>
        <w:t xml:space="preserve">головная боль, утомляемость, тошнота, боль в суставах, </w:t>
      </w:r>
      <w:r w:rsidRPr="006A4CC8">
        <w:rPr>
          <w:rFonts w:ascii="Impact" w:hAnsi="Impact"/>
          <w:color w:val="00153E"/>
          <w:sz w:val="22"/>
        </w:rPr>
        <w:t xml:space="preserve">кольцевидная  эритема  (покраснение) на коже  в  месте укуса  или на др. участках </w:t>
      </w:r>
    </w:p>
    <w:p w:rsidR="009D40A6" w:rsidRDefault="009D40A6" w:rsidP="00EF7EB8">
      <w:pPr>
        <w:spacing w:line="240" w:lineRule="auto"/>
        <w:ind w:firstLine="709"/>
        <w:jc w:val="both"/>
        <w:rPr>
          <w:rFonts w:ascii="Impact" w:hAnsi="Impact"/>
          <w:color w:val="943634" w:themeColor="accent2" w:themeShade="BF"/>
          <w:sz w:val="28"/>
          <w:szCs w:val="28"/>
        </w:rPr>
      </w:pPr>
    </w:p>
    <w:p w:rsidR="009D40A6" w:rsidRDefault="009D40A6" w:rsidP="00EF7EB8">
      <w:pPr>
        <w:spacing w:line="240" w:lineRule="auto"/>
        <w:ind w:firstLine="709"/>
        <w:jc w:val="both"/>
        <w:rPr>
          <w:rFonts w:ascii="Impact" w:hAnsi="Impact"/>
          <w:color w:val="943634" w:themeColor="accent2" w:themeShade="BF"/>
          <w:sz w:val="28"/>
          <w:szCs w:val="28"/>
        </w:rPr>
        <w:sectPr w:rsidR="009D40A6" w:rsidSect="009D40A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11265" w:rsidRPr="00013E6D" w:rsidRDefault="001165AA" w:rsidP="002A4135">
      <w:pPr>
        <w:spacing w:after="0" w:line="240" w:lineRule="auto"/>
        <w:ind w:firstLine="709"/>
        <w:jc w:val="both"/>
        <w:rPr>
          <w:rFonts w:ascii="Impact" w:hAnsi="Impact"/>
          <w:color w:val="76923C" w:themeColor="accent3" w:themeShade="BF"/>
          <w:sz w:val="28"/>
          <w:szCs w:val="28"/>
        </w:rPr>
      </w:pPr>
      <w:r w:rsidRPr="00013E6D">
        <w:rPr>
          <w:rFonts w:ascii="Impact" w:hAnsi="Impact"/>
          <w:color w:val="76923C" w:themeColor="accent3" w:themeShade="BF"/>
          <w:sz w:val="28"/>
          <w:szCs w:val="28"/>
        </w:rPr>
        <w:lastRenderedPageBreak/>
        <w:t xml:space="preserve">Собираясь 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>загород,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на 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дачный 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>участок,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в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лесопарковую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зону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отдыха,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выходя за 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>территорию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оздоровительного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учреждения,</w:t>
      </w:r>
      <w:r w:rsidR="00A11265"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8"/>
          <w:szCs w:val="28"/>
        </w:rPr>
        <w:t xml:space="preserve"> </w:t>
      </w:r>
    </w:p>
    <w:p w:rsidR="00A11265" w:rsidRDefault="00A11265" w:rsidP="002A4135">
      <w:pPr>
        <w:spacing w:after="0" w:line="240" w:lineRule="auto"/>
        <w:ind w:firstLine="709"/>
        <w:jc w:val="both"/>
        <w:rPr>
          <w:rFonts w:ascii="Impact" w:hAnsi="Impact"/>
          <w:color w:val="632423" w:themeColor="accent2" w:themeShade="80"/>
          <w:sz w:val="28"/>
          <w:szCs w:val="28"/>
        </w:rPr>
      </w:pPr>
    </w:p>
    <w:p w:rsidR="006A4CC8" w:rsidRDefault="006A4CC8" w:rsidP="002A4135">
      <w:pPr>
        <w:spacing w:after="0" w:line="240" w:lineRule="auto"/>
        <w:ind w:firstLine="709"/>
        <w:jc w:val="both"/>
        <w:rPr>
          <w:rFonts w:ascii="Impact" w:hAnsi="Impact"/>
          <w:color w:val="632423" w:themeColor="accent2" w:themeShade="80"/>
          <w:sz w:val="28"/>
          <w:szCs w:val="28"/>
        </w:rPr>
        <w:sectPr w:rsidR="006A4CC8" w:rsidSect="00C06C4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65AA" w:rsidRPr="00013E6D" w:rsidRDefault="001165AA" w:rsidP="00C64657">
      <w:pPr>
        <w:spacing w:after="0" w:line="300" w:lineRule="exact"/>
        <w:jc w:val="both"/>
        <w:rPr>
          <w:rFonts w:ascii="Impact" w:hAnsi="Impact"/>
          <w:color w:val="4F6228" w:themeColor="accent3" w:themeShade="80"/>
          <w:sz w:val="28"/>
          <w:szCs w:val="28"/>
        </w:rPr>
      </w:pPr>
      <w:r w:rsidRPr="00013E6D">
        <w:rPr>
          <w:rFonts w:ascii="Impact" w:hAnsi="Impact"/>
          <w:color w:val="4F6228" w:themeColor="accent3" w:themeShade="80"/>
          <w:sz w:val="28"/>
          <w:szCs w:val="28"/>
        </w:rPr>
        <w:lastRenderedPageBreak/>
        <w:t>одевайтесь</w:t>
      </w:r>
      <w:r w:rsidR="00A11265" w:rsidRPr="00013E6D">
        <w:rPr>
          <w:rFonts w:ascii="Impact" w:hAnsi="Impact"/>
          <w:color w:val="4F6228" w:themeColor="accent3" w:themeShade="80"/>
          <w:sz w:val="28"/>
          <w:szCs w:val="28"/>
        </w:rPr>
        <w:t xml:space="preserve"> </w:t>
      </w:r>
      <w:r w:rsidRPr="00013E6D">
        <w:rPr>
          <w:rFonts w:ascii="Impact" w:hAnsi="Impact"/>
          <w:color w:val="4F6228" w:themeColor="accent3" w:themeShade="80"/>
          <w:sz w:val="28"/>
          <w:szCs w:val="28"/>
        </w:rPr>
        <w:t xml:space="preserve"> правильно</w:t>
      </w:r>
      <w:r w:rsidR="00C06C43" w:rsidRPr="00013E6D">
        <w:rPr>
          <w:rFonts w:ascii="Impact" w:hAnsi="Impact"/>
          <w:color w:val="4F6228" w:themeColor="accent3" w:themeShade="80"/>
          <w:sz w:val="28"/>
          <w:szCs w:val="28"/>
        </w:rPr>
        <w:t>:</w:t>
      </w:r>
    </w:p>
    <w:p w:rsidR="001165AA" w:rsidRDefault="001165AA" w:rsidP="00C64657">
      <w:pPr>
        <w:tabs>
          <w:tab w:val="left" w:pos="2565"/>
        </w:tabs>
        <w:spacing w:after="0" w:line="300" w:lineRule="exact"/>
        <w:ind w:firstLine="709"/>
        <w:sectPr w:rsidR="001165AA" w:rsidSect="00A11265">
          <w:type w:val="continuous"/>
          <w:pgSz w:w="11906" w:h="16838"/>
          <w:pgMar w:top="567" w:right="567" w:bottom="567" w:left="567" w:header="709" w:footer="709" w:gutter="0"/>
          <w:cols w:num="2" w:space="2550"/>
          <w:docGrid w:linePitch="360"/>
        </w:sectPr>
      </w:pPr>
    </w:p>
    <w:p w:rsidR="006A4CC8" w:rsidRDefault="006A4CC8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6A4CC8" w:rsidRDefault="00C739D2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013E6D">
        <w:rPr>
          <w:rFonts w:ascii="Impact" w:hAnsi="Impact"/>
          <w:noProof/>
          <w:color w:val="76923C" w:themeColor="accent3" w:themeShade="BF"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36830</wp:posOffset>
            </wp:positionV>
            <wp:extent cx="1314450" cy="4267200"/>
            <wp:effectExtent l="19050" t="0" r="0" b="0"/>
            <wp:wrapNone/>
            <wp:docPr id="1" name="Рисунок 1" descr="D:\Мои документы\ЭНТОМОЛОГИЯ и ЗКЗ\СМИ-сайт-материалы\3cd7a53e68d14baa27e2e463c5a27e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НТОМОЛОГИЯ и ЗКЗ\СМИ-сайт-материалы\3cd7a53e68d14baa27e2e463c5a27ed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961" r="3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C43" w:rsidRPr="00013E6D">
        <w:rPr>
          <w:rFonts w:ascii="Impact" w:hAnsi="Impact"/>
          <w:color w:val="76923C" w:themeColor="accent3" w:themeShade="BF"/>
          <w:sz w:val="24"/>
          <w:szCs w:val="24"/>
        </w:rPr>
        <w:t>о</w:t>
      </w:r>
      <w:r w:rsidR="001165AA" w:rsidRPr="00013E6D">
        <w:rPr>
          <w:rFonts w:ascii="Impact" w:hAnsi="Impact"/>
          <w:color w:val="76923C" w:themeColor="accent3" w:themeShade="BF"/>
          <w:sz w:val="24"/>
          <w:szCs w:val="24"/>
        </w:rPr>
        <w:t>дежда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1165AA" w:rsidRPr="005E0BEF">
        <w:rPr>
          <w:rFonts w:ascii="Impact" w:hAnsi="Impact"/>
          <w:color w:val="293315"/>
          <w:sz w:val="24"/>
          <w:szCs w:val="24"/>
        </w:rPr>
        <w:t xml:space="preserve"> до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лжна  быть  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>светлой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 и </w:t>
      </w:r>
    </w:p>
    <w:p w:rsidR="00A11265" w:rsidRPr="00843C74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однотонной</w:t>
      </w:r>
      <w:r w:rsidRPr="005E0BEF">
        <w:rPr>
          <w:rFonts w:ascii="Impact" w:hAnsi="Impact"/>
          <w:color w:val="293315"/>
          <w:sz w:val="24"/>
          <w:szCs w:val="24"/>
        </w:rPr>
        <w:t xml:space="preserve">,  </w:t>
      </w:r>
      <w:r w:rsidR="00A82494">
        <w:rPr>
          <w:rFonts w:ascii="Impact" w:hAnsi="Impact"/>
          <w:color w:val="293315"/>
          <w:sz w:val="22"/>
        </w:rPr>
        <w:t>позволяющей</w:t>
      </w:r>
      <w:r w:rsidRPr="00843C74">
        <w:rPr>
          <w:rFonts w:ascii="Impact" w:hAnsi="Impact"/>
          <w:color w:val="293315"/>
          <w:sz w:val="22"/>
        </w:rPr>
        <w:t xml:space="preserve">   </w:t>
      </w:r>
      <w:r w:rsidR="001165AA" w:rsidRPr="00843C74">
        <w:rPr>
          <w:rFonts w:ascii="Impact" w:hAnsi="Impact"/>
          <w:color w:val="293315"/>
          <w:sz w:val="22"/>
        </w:rPr>
        <w:t xml:space="preserve">вовремя </w:t>
      </w:r>
      <w:r w:rsidR="00C06C43" w:rsidRPr="00843C74">
        <w:rPr>
          <w:rFonts w:ascii="Impact" w:hAnsi="Impact"/>
          <w:color w:val="293315"/>
          <w:sz w:val="22"/>
        </w:rPr>
        <w:t xml:space="preserve"> </w:t>
      </w:r>
    </w:p>
    <w:p w:rsidR="00EC6D67" w:rsidRPr="005E0BEF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843C74">
        <w:rPr>
          <w:rFonts w:ascii="Impact" w:hAnsi="Impact"/>
          <w:color w:val="293315"/>
          <w:sz w:val="22"/>
        </w:rPr>
        <w:t>з</w:t>
      </w:r>
      <w:r w:rsidR="001165AA" w:rsidRPr="00843C74">
        <w:rPr>
          <w:rFonts w:ascii="Impact" w:hAnsi="Impact"/>
          <w:color w:val="293315"/>
          <w:sz w:val="22"/>
        </w:rPr>
        <w:t>аме</w:t>
      </w:r>
      <w:r w:rsidRPr="00843C74">
        <w:rPr>
          <w:rFonts w:ascii="Impact" w:hAnsi="Impact"/>
          <w:color w:val="293315"/>
          <w:sz w:val="22"/>
        </w:rPr>
        <w:t>тить  на  ней  клеща</w:t>
      </w:r>
    </w:p>
    <w:p w:rsidR="00EC6D67" w:rsidRPr="005E0BEF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C64657" w:rsidRPr="00843C74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н</w:t>
      </w:r>
      <w:r w:rsidR="001165AA" w:rsidRPr="00013E6D">
        <w:rPr>
          <w:rFonts w:ascii="Impact" w:hAnsi="Impact"/>
          <w:color w:val="76923C" w:themeColor="accent3" w:themeShade="BF"/>
          <w:sz w:val="24"/>
          <w:szCs w:val="24"/>
        </w:rPr>
        <w:t>а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</w:t>
      </w:r>
      <w:r w:rsidR="001165AA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голову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1165AA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1165AA" w:rsidRPr="00843C74">
        <w:rPr>
          <w:rFonts w:ascii="Impact" w:hAnsi="Impact"/>
          <w:color w:val="293315"/>
          <w:sz w:val="22"/>
        </w:rPr>
        <w:t>предпочтительно</w:t>
      </w:r>
      <w:r w:rsidR="00EC6D67" w:rsidRPr="00843C74">
        <w:rPr>
          <w:rFonts w:ascii="Impact" w:hAnsi="Impact"/>
          <w:color w:val="293315"/>
          <w:sz w:val="22"/>
        </w:rPr>
        <w:t xml:space="preserve"> </w:t>
      </w:r>
      <w:r w:rsidR="001165AA" w:rsidRPr="00843C74">
        <w:rPr>
          <w:rFonts w:ascii="Impact" w:hAnsi="Impact"/>
          <w:color w:val="293315"/>
          <w:sz w:val="22"/>
        </w:rPr>
        <w:t xml:space="preserve"> </w:t>
      </w:r>
    </w:p>
    <w:p w:rsidR="00C64657" w:rsidRPr="00843C74" w:rsidRDefault="001165AA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843C74">
        <w:rPr>
          <w:rFonts w:ascii="Impact" w:hAnsi="Impact"/>
          <w:color w:val="293315"/>
          <w:sz w:val="22"/>
        </w:rPr>
        <w:t>надеть</w:t>
      </w:r>
      <w:r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4"/>
          <w:szCs w:val="24"/>
        </w:rPr>
        <w:t>капюшон</w:t>
      </w:r>
      <w:r w:rsidRPr="005E0BEF">
        <w:rPr>
          <w:rFonts w:ascii="Impact" w:hAnsi="Impact"/>
          <w:color w:val="293315"/>
          <w:sz w:val="24"/>
          <w:szCs w:val="24"/>
        </w:rPr>
        <w:t>,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Pr="00843C74">
        <w:rPr>
          <w:rFonts w:ascii="Impact" w:hAnsi="Impact"/>
          <w:color w:val="293315"/>
          <w:sz w:val="22"/>
        </w:rPr>
        <w:t xml:space="preserve">в </w:t>
      </w:r>
      <w:r w:rsidR="00EC6D67" w:rsidRPr="00843C74">
        <w:rPr>
          <w:rFonts w:ascii="Impact" w:hAnsi="Impact"/>
          <w:color w:val="293315"/>
          <w:sz w:val="22"/>
        </w:rPr>
        <w:t xml:space="preserve"> </w:t>
      </w:r>
      <w:r w:rsidRPr="00843C74">
        <w:rPr>
          <w:rFonts w:ascii="Impact" w:hAnsi="Impact"/>
          <w:color w:val="293315"/>
          <w:sz w:val="22"/>
        </w:rPr>
        <w:t>крайнем</w:t>
      </w:r>
      <w:r w:rsidR="00EC6D67" w:rsidRPr="00843C74">
        <w:rPr>
          <w:rFonts w:ascii="Impact" w:hAnsi="Impact"/>
          <w:color w:val="293315"/>
          <w:sz w:val="22"/>
        </w:rPr>
        <w:t xml:space="preserve"> </w:t>
      </w:r>
      <w:r w:rsidRPr="00843C74">
        <w:rPr>
          <w:rFonts w:ascii="Impact" w:hAnsi="Impact"/>
          <w:color w:val="293315"/>
          <w:sz w:val="22"/>
        </w:rPr>
        <w:t xml:space="preserve"> </w:t>
      </w:r>
    </w:p>
    <w:p w:rsidR="00A11265" w:rsidRPr="005E0BEF" w:rsidRDefault="001165AA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843C74">
        <w:rPr>
          <w:rFonts w:ascii="Impact" w:hAnsi="Impact"/>
          <w:color w:val="293315"/>
          <w:sz w:val="22"/>
        </w:rPr>
        <w:t>случае</w:t>
      </w:r>
      <w:r w:rsidR="00EC6D67" w:rsidRPr="00843C74">
        <w:rPr>
          <w:rFonts w:ascii="Impact" w:hAnsi="Impact"/>
          <w:color w:val="293315"/>
          <w:sz w:val="22"/>
        </w:rPr>
        <w:t xml:space="preserve"> </w:t>
      </w:r>
      <w:r w:rsidRPr="00843C74">
        <w:rPr>
          <w:rFonts w:ascii="Impact" w:hAnsi="Impact"/>
          <w:color w:val="293315"/>
          <w:sz w:val="22"/>
        </w:rPr>
        <w:t xml:space="preserve"> –</w:t>
      </w:r>
      <w:r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C06C43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головной 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</w:t>
      </w:r>
      <w:r w:rsidRPr="00013E6D">
        <w:rPr>
          <w:rFonts w:ascii="Impact" w:hAnsi="Impact"/>
          <w:color w:val="76923C" w:themeColor="accent3" w:themeShade="BF"/>
          <w:sz w:val="24"/>
          <w:szCs w:val="24"/>
        </w:rPr>
        <w:t>убор</w:t>
      </w:r>
      <w:r w:rsidR="00C739D2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C739D2" w:rsidRPr="00843C74">
        <w:rPr>
          <w:rFonts w:ascii="Impact" w:hAnsi="Impact"/>
          <w:color w:val="293315"/>
          <w:sz w:val="22"/>
        </w:rPr>
        <w:t>или</w:t>
      </w:r>
      <w:r w:rsidR="00C739D2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</w:t>
      </w:r>
    </w:p>
    <w:p w:rsidR="004C0DFA" w:rsidRPr="005E0BEF" w:rsidRDefault="00A8249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>
        <w:rPr>
          <w:rFonts w:ascii="Impact" w:hAnsi="Impact"/>
          <w:color w:val="293315"/>
          <w:sz w:val="24"/>
          <w:szCs w:val="24"/>
        </w:rPr>
        <w:t>убрать</w:t>
      </w:r>
      <w:r w:rsidR="001165AA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C06C43" w:rsidRPr="005E0BEF">
        <w:rPr>
          <w:rFonts w:ascii="Impact" w:hAnsi="Impact"/>
          <w:color w:val="293315"/>
          <w:sz w:val="24"/>
          <w:szCs w:val="24"/>
        </w:rPr>
        <w:t xml:space="preserve"> </w:t>
      </w:r>
      <w:r w:rsidR="00C739D2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волосы  </w:t>
      </w:r>
      <w:r w:rsidR="001165AA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под 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</w:t>
      </w:r>
      <w:r w:rsidR="001165AA" w:rsidRPr="00013E6D">
        <w:rPr>
          <w:rFonts w:ascii="Impact" w:hAnsi="Impact"/>
          <w:color w:val="76923C" w:themeColor="accent3" w:themeShade="BF"/>
          <w:sz w:val="24"/>
          <w:szCs w:val="24"/>
        </w:rPr>
        <w:t>косынку</w:t>
      </w:r>
    </w:p>
    <w:p w:rsidR="00EC6D67" w:rsidRPr="005E0BEF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A11265" w:rsidRPr="00013E6D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76923C" w:themeColor="accent3" w:themeShade="BF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р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укава  одежды  </w:t>
      </w:r>
      <w:r w:rsidR="00EC6D67" w:rsidRPr="00013E6D">
        <w:rPr>
          <w:rFonts w:ascii="Impact" w:hAnsi="Impact"/>
          <w:color w:val="76923C" w:themeColor="accent3" w:themeShade="BF"/>
          <w:sz w:val="22"/>
        </w:rPr>
        <w:t>должны  быть</w:t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</w:t>
      </w:r>
    </w:p>
    <w:p w:rsidR="00A11265" w:rsidRPr="00013E6D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76923C" w:themeColor="accent3" w:themeShade="BF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длинными,  </w:t>
      </w:r>
      <w:r w:rsidRPr="00013E6D">
        <w:rPr>
          <w:rFonts w:ascii="Impact" w:hAnsi="Impact"/>
          <w:color w:val="76923C" w:themeColor="accent3" w:themeShade="BF"/>
          <w:sz w:val="22"/>
        </w:rPr>
        <w:t>а</w:t>
      </w: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 воротник  и  </w:t>
      </w:r>
    </w:p>
    <w:p w:rsidR="00C739D2" w:rsidRPr="00013E6D" w:rsidRDefault="00EC6D67" w:rsidP="00C64657">
      <w:pPr>
        <w:tabs>
          <w:tab w:val="left" w:pos="2565"/>
        </w:tabs>
        <w:spacing w:after="0" w:line="300" w:lineRule="exact"/>
        <w:rPr>
          <w:rFonts w:ascii="Impact" w:hAnsi="Impact"/>
          <w:color w:val="76923C" w:themeColor="accent3" w:themeShade="BF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манжеты – плотно  </w:t>
      </w:r>
    </w:p>
    <w:p w:rsidR="00EC6D67" w:rsidRPr="005E0BEF" w:rsidRDefault="00765AAB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013E6D">
        <w:rPr>
          <w:rFonts w:ascii="Impact" w:hAnsi="Impact"/>
          <w:noProof/>
          <w:color w:val="76923C" w:themeColor="accent3" w:themeShade="BF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497840</wp:posOffset>
            </wp:positionV>
            <wp:extent cx="170180" cy="809625"/>
            <wp:effectExtent l="19050" t="0" r="1270" b="0"/>
            <wp:wrapTight wrapText="bothSides">
              <wp:wrapPolygon edited="0">
                <wp:start x="-2418" y="0"/>
                <wp:lineTo x="-2418" y="21346"/>
                <wp:lineTo x="21761" y="21346"/>
                <wp:lineTo x="21761" y="0"/>
                <wp:lineTo x="-2418" y="0"/>
              </wp:wrapPolygon>
            </wp:wrapTight>
            <wp:docPr id="4" name="Рисунок 8" descr="Картинки по запросу &quot;защитная одежда от кле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защитная одежда от клещей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648" t="10335" r="40760" b="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D67" w:rsidRPr="00013E6D">
        <w:rPr>
          <w:rFonts w:ascii="Impact" w:hAnsi="Impact"/>
          <w:color w:val="76923C" w:themeColor="accent3" w:themeShade="BF"/>
          <w:sz w:val="24"/>
          <w:szCs w:val="24"/>
        </w:rPr>
        <w:t>прилегающими</w:t>
      </w:r>
      <w:r w:rsidR="00C739D2" w:rsidRPr="005E0BEF">
        <w:rPr>
          <w:rFonts w:ascii="Impact" w:hAnsi="Impact"/>
          <w:color w:val="293315"/>
          <w:sz w:val="24"/>
          <w:szCs w:val="24"/>
        </w:rPr>
        <w:t xml:space="preserve">  </w:t>
      </w:r>
      <w:r w:rsidR="00EC6D67" w:rsidRPr="005E0BEF">
        <w:rPr>
          <w:rFonts w:ascii="Impact" w:hAnsi="Impact"/>
          <w:color w:val="293315"/>
          <w:sz w:val="24"/>
          <w:szCs w:val="24"/>
        </w:rPr>
        <w:t xml:space="preserve"> к   запястью </w:t>
      </w:r>
    </w:p>
    <w:p w:rsidR="00664C40" w:rsidRPr="005E0BEF" w:rsidRDefault="00664C40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A11265" w:rsidRPr="00013E6D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76923C" w:themeColor="accent3" w:themeShade="BF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о</w:t>
      </w:r>
      <w:r w:rsidR="00664C40" w:rsidRPr="00013E6D">
        <w:rPr>
          <w:rFonts w:ascii="Impact" w:hAnsi="Impact"/>
          <w:color w:val="76923C" w:themeColor="accent3" w:themeShade="BF"/>
          <w:sz w:val="24"/>
          <w:szCs w:val="24"/>
        </w:rPr>
        <w:t>дежду  предварительно</w:t>
      </w: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  </w:t>
      </w:r>
    </w:p>
    <w:p w:rsidR="00D919CF" w:rsidRPr="00013E6D" w:rsidRDefault="00664C40" w:rsidP="00C64657">
      <w:pPr>
        <w:tabs>
          <w:tab w:val="left" w:pos="2565"/>
        </w:tabs>
        <w:spacing w:after="0" w:line="300" w:lineRule="exact"/>
        <w:rPr>
          <w:rFonts w:ascii="Impact" w:hAnsi="Impact"/>
          <w:color w:val="76923C" w:themeColor="accent3" w:themeShade="BF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 xml:space="preserve">обработайте  </w:t>
      </w:r>
    </w:p>
    <w:p w:rsidR="00D919CF" w:rsidRPr="005E0BEF" w:rsidRDefault="00664C40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репеллентами</w:t>
      </w:r>
      <w:r w:rsidRPr="005E0BEF">
        <w:rPr>
          <w:rFonts w:ascii="Impact" w:hAnsi="Impact"/>
          <w:color w:val="293315"/>
          <w:sz w:val="24"/>
          <w:szCs w:val="24"/>
        </w:rPr>
        <w:t xml:space="preserve">,  </w:t>
      </w:r>
    </w:p>
    <w:p w:rsidR="00664C40" w:rsidRPr="00843C74" w:rsidRDefault="00664C40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843C74">
        <w:rPr>
          <w:rFonts w:ascii="Impact" w:hAnsi="Impact"/>
          <w:color w:val="293315"/>
          <w:sz w:val="22"/>
        </w:rPr>
        <w:t>отпугивающими  клещей</w:t>
      </w:r>
    </w:p>
    <w:p w:rsidR="00664C40" w:rsidRPr="005E0BEF" w:rsidRDefault="0063104E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>
        <w:rPr>
          <w:rFonts w:ascii="Impact" w:hAnsi="Impact"/>
          <w:color w:val="293315"/>
          <w:sz w:val="24"/>
          <w:szCs w:val="24"/>
        </w:rPr>
        <w:t xml:space="preserve">  </w:t>
      </w:r>
    </w:p>
    <w:p w:rsidR="00843C74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013E6D">
        <w:rPr>
          <w:rFonts w:ascii="Impact" w:hAnsi="Impact"/>
          <w:color w:val="76923C" w:themeColor="accent3" w:themeShade="BF"/>
          <w:sz w:val="24"/>
          <w:szCs w:val="24"/>
        </w:rPr>
        <w:t>о</w:t>
      </w:r>
      <w:r w:rsidR="00664C40" w:rsidRPr="00013E6D">
        <w:rPr>
          <w:rFonts w:ascii="Impact" w:hAnsi="Impact"/>
          <w:color w:val="76923C" w:themeColor="accent3" w:themeShade="BF"/>
          <w:sz w:val="24"/>
          <w:szCs w:val="24"/>
        </w:rPr>
        <w:t>бувь  должна  быть  высокой</w:t>
      </w:r>
      <w:r w:rsidR="00664C40" w:rsidRPr="005E0BEF">
        <w:rPr>
          <w:rFonts w:ascii="Impact" w:hAnsi="Impact"/>
          <w:color w:val="293315"/>
          <w:sz w:val="24"/>
          <w:szCs w:val="24"/>
        </w:rPr>
        <w:t xml:space="preserve">, </w:t>
      </w:r>
    </w:p>
    <w:p w:rsidR="00A11265" w:rsidRPr="00D12192" w:rsidRDefault="00664C40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D12192">
        <w:rPr>
          <w:rFonts w:ascii="Impact" w:hAnsi="Impact"/>
          <w:color w:val="293315"/>
          <w:sz w:val="22"/>
        </w:rPr>
        <w:t>позволяющей  заправить  в  нее</w:t>
      </w:r>
      <w:r w:rsidR="00C06C43" w:rsidRPr="00D12192">
        <w:rPr>
          <w:rFonts w:ascii="Impact" w:hAnsi="Impact"/>
          <w:color w:val="293315"/>
          <w:sz w:val="22"/>
        </w:rPr>
        <w:t xml:space="preserve">  </w:t>
      </w:r>
    </w:p>
    <w:p w:rsidR="00664C40" w:rsidRPr="00D12192" w:rsidRDefault="00C75891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D12192">
        <w:rPr>
          <w:rFonts w:ascii="Impact" w:hAnsi="Impact"/>
          <w:color w:val="293315"/>
          <w:sz w:val="22"/>
        </w:rPr>
        <w:t>б</w:t>
      </w:r>
      <w:r w:rsidR="00664C40" w:rsidRPr="00D12192">
        <w:rPr>
          <w:rFonts w:ascii="Impact" w:hAnsi="Impact"/>
          <w:color w:val="293315"/>
          <w:sz w:val="22"/>
        </w:rPr>
        <w:t>рюки</w:t>
      </w:r>
    </w:p>
    <w:p w:rsidR="002A4135" w:rsidRDefault="002A4135" w:rsidP="00C64657">
      <w:pPr>
        <w:tabs>
          <w:tab w:val="left" w:pos="2565"/>
        </w:tabs>
        <w:spacing w:after="0" w:line="300" w:lineRule="exact"/>
        <w:ind w:firstLine="709"/>
        <w:rPr>
          <w:rFonts w:ascii="Impact" w:hAnsi="Impact"/>
          <w:color w:val="293315"/>
          <w:sz w:val="26"/>
          <w:szCs w:val="26"/>
        </w:rPr>
      </w:pPr>
    </w:p>
    <w:p w:rsidR="00843C74" w:rsidRDefault="00843C74" w:rsidP="00C64657">
      <w:pPr>
        <w:tabs>
          <w:tab w:val="left" w:pos="2565"/>
        </w:tabs>
        <w:spacing w:after="0" w:line="300" w:lineRule="exact"/>
        <w:ind w:firstLine="709"/>
        <w:rPr>
          <w:rFonts w:ascii="Impact" w:hAnsi="Impact"/>
          <w:color w:val="293315"/>
          <w:sz w:val="26"/>
          <w:szCs w:val="26"/>
        </w:rPr>
      </w:pPr>
    </w:p>
    <w:p w:rsidR="00D12192" w:rsidRDefault="00D12192" w:rsidP="00C64657">
      <w:pPr>
        <w:tabs>
          <w:tab w:val="left" w:pos="2565"/>
        </w:tabs>
        <w:spacing w:after="0" w:line="300" w:lineRule="exact"/>
        <w:rPr>
          <w:rFonts w:ascii="Impact" w:hAnsi="Impact"/>
          <w:color w:val="632423" w:themeColor="accent2" w:themeShade="80"/>
          <w:sz w:val="28"/>
          <w:szCs w:val="28"/>
        </w:rPr>
      </w:pPr>
    </w:p>
    <w:p w:rsidR="00843C74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632423" w:themeColor="accent2" w:themeShade="80"/>
          <w:sz w:val="28"/>
          <w:szCs w:val="28"/>
        </w:rPr>
      </w:pPr>
      <w:r>
        <w:rPr>
          <w:rFonts w:ascii="Impact" w:hAnsi="Impact"/>
          <w:color w:val="632423" w:themeColor="accent2" w:themeShade="80"/>
          <w:sz w:val="28"/>
          <w:szCs w:val="28"/>
        </w:rPr>
        <w:lastRenderedPageBreak/>
        <w:t xml:space="preserve">           </w:t>
      </w:r>
    </w:p>
    <w:p w:rsidR="00C06C43" w:rsidRPr="00013E6D" w:rsidRDefault="00D12192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8"/>
          <w:szCs w:val="28"/>
        </w:rPr>
      </w:pPr>
      <w:r>
        <w:rPr>
          <w:rFonts w:ascii="Impact" w:hAnsi="Impact"/>
          <w:color w:val="632423" w:themeColor="accent2" w:themeShade="80"/>
          <w:sz w:val="28"/>
          <w:szCs w:val="28"/>
        </w:rPr>
        <w:t xml:space="preserve">         </w:t>
      </w:r>
      <w:r w:rsidR="00B875A4">
        <w:rPr>
          <w:rFonts w:ascii="Impact" w:hAnsi="Impact"/>
          <w:color w:val="632423" w:themeColor="accent2" w:themeShade="80"/>
          <w:sz w:val="28"/>
          <w:szCs w:val="28"/>
        </w:rPr>
        <w:t xml:space="preserve"> </w:t>
      </w:r>
      <w:r w:rsidR="00A11265" w:rsidRPr="00013E6D">
        <w:rPr>
          <w:rFonts w:ascii="Impact" w:hAnsi="Impact"/>
          <w:color w:val="984806" w:themeColor="accent6" w:themeShade="80"/>
          <w:sz w:val="28"/>
          <w:szCs w:val="28"/>
        </w:rPr>
        <w:t>ч</w:t>
      </w:r>
      <w:r w:rsidR="00C75891" w:rsidRPr="00013E6D">
        <w:rPr>
          <w:rFonts w:ascii="Impact" w:hAnsi="Impact"/>
          <w:color w:val="984806" w:themeColor="accent6" w:themeShade="80"/>
          <w:sz w:val="28"/>
          <w:szCs w:val="28"/>
        </w:rPr>
        <w:t>тобы  не  принести  клеща  домой</w:t>
      </w:r>
      <w:r w:rsidR="00C06C43" w:rsidRPr="00013E6D">
        <w:rPr>
          <w:rFonts w:ascii="Impact" w:hAnsi="Impact"/>
          <w:color w:val="984806" w:themeColor="accent6" w:themeShade="80"/>
          <w:sz w:val="28"/>
          <w:szCs w:val="28"/>
        </w:rPr>
        <w:t>:</w:t>
      </w:r>
      <w:r w:rsidR="00C75891" w:rsidRPr="00013E6D">
        <w:rPr>
          <w:rFonts w:ascii="Impact" w:hAnsi="Impact"/>
          <w:color w:val="984806" w:themeColor="accent6" w:themeShade="80"/>
          <w:sz w:val="28"/>
          <w:szCs w:val="28"/>
        </w:rPr>
        <w:t xml:space="preserve">  </w:t>
      </w:r>
    </w:p>
    <w:p w:rsidR="00843C74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632423" w:themeColor="accent2" w:themeShade="80"/>
          <w:sz w:val="28"/>
          <w:szCs w:val="28"/>
        </w:rPr>
      </w:pPr>
    </w:p>
    <w:p w:rsidR="00843C7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>
        <w:rPr>
          <w:rFonts w:ascii="Impact" w:hAnsi="Impact"/>
          <w:color w:val="293315"/>
          <w:sz w:val="26"/>
          <w:szCs w:val="26"/>
        </w:rPr>
        <w:t xml:space="preserve">             </w:t>
      </w:r>
      <w:r w:rsidR="00843C74" w:rsidRPr="00843C74">
        <w:rPr>
          <w:rFonts w:ascii="Impact" w:hAnsi="Impact"/>
          <w:color w:val="293315"/>
          <w:sz w:val="24"/>
          <w:szCs w:val="24"/>
        </w:rPr>
        <w:t xml:space="preserve">не останавливайтесь </w:t>
      </w:r>
      <w:r w:rsidR="00843C74" w:rsidRPr="00013E6D">
        <w:rPr>
          <w:rFonts w:ascii="Impact" w:hAnsi="Impact"/>
          <w:color w:val="984806" w:themeColor="accent6" w:themeShade="80"/>
          <w:sz w:val="24"/>
          <w:szCs w:val="24"/>
        </w:rPr>
        <w:t>на отдых</w:t>
      </w:r>
      <w:r w:rsidR="00843C74" w:rsidRPr="00843C74">
        <w:rPr>
          <w:rFonts w:ascii="Impact" w:hAnsi="Impact"/>
          <w:color w:val="293315"/>
          <w:sz w:val="24"/>
          <w:szCs w:val="24"/>
        </w:rPr>
        <w:t xml:space="preserve"> и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не  </w:t>
      </w:r>
      <w:r w:rsidR="00843C74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</w:t>
      </w:r>
    </w:p>
    <w:p w:rsidR="00B875A4" w:rsidRPr="00013E6D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>передвигайтесь</w:t>
      </w:r>
      <w:r w:rsidR="00C75891" w:rsidRPr="00D12192">
        <w:rPr>
          <w:rFonts w:ascii="Impact" w:hAnsi="Impact"/>
          <w:color w:val="C00000"/>
          <w:sz w:val="24"/>
          <w:szCs w:val="24"/>
        </w:rPr>
        <w:t xml:space="preserve">  </w:t>
      </w:r>
      <w:r w:rsidR="00C75891" w:rsidRPr="00A82494">
        <w:rPr>
          <w:rFonts w:ascii="Impact" w:hAnsi="Impact"/>
          <w:color w:val="212911"/>
          <w:sz w:val="24"/>
          <w:szCs w:val="24"/>
        </w:rPr>
        <w:t>по</w:t>
      </w:r>
      <w:r w:rsidR="00C75891" w:rsidRPr="00D12192">
        <w:rPr>
          <w:rFonts w:ascii="Impact" w:hAnsi="Impact"/>
          <w:color w:val="C00000"/>
          <w:sz w:val="24"/>
          <w:szCs w:val="24"/>
        </w:rPr>
        <w:t xml:space="preserve"> 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высокорослой  </w:t>
      </w:r>
      <w:r w:rsidR="00B875A4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</w:t>
      </w:r>
    </w:p>
    <w:p w:rsidR="00B875A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>нескошенной  траве</w:t>
      </w:r>
      <w:r w:rsidR="00C75891" w:rsidRPr="00D12192">
        <w:rPr>
          <w:rFonts w:ascii="Impact" w:hAnsi="Impact"/>
          <w:color w:val="C00000"/>
          <w:sz w:val="24"/>
          <w:szCs w:val="24"/>
        </w:rPr>
        <w:t xml:space="preserve"> </w:t>
      </w:r>
      <w:r w:rsidR="00C75891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C75891" w:rsidRPr="00D12192">
        <w:rPr>
          <w:rFonts w:ascii="Impact" w:hAnsi="Impact"/>
          <w:color w:val="293315"/>
          <w:sz w:val="22"/>
        </w:rPr>
        <w:t>или</w:t>
      </w:r>
      <w:r w:rsidR="00C75891" w:rsidRPr="00843C74">
        <w:rPr>
          <w:rFonts w:ascii="Impact" w:hAnsi="Impact"/>
          <w:color w:val="293315"/>
          <w:sz w:val="24"/>
          <w:szCs w:val="24"/>
        </w:rPr>
        <w:t xml:space="preserve"> 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через  </w:t>
      </w: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</w:t>
      </w:r>
    </w:p>
    <w:p w:rsidR="00C75891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C75891" w:rsidRPr="00013E6D">
        <w:rPr>
          <w:rFonts w:ascii="Impact" w:hAnsi="Impact"/>
          <w:color w:val="984806" w:themeColor="accent6" w:themeShade="80"/>
          <w:sz w:val="24"/>
          <w:szCs w:val="24"/>
        </w:rPr>
        <w:t>кустарники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,  не  срывайте  ветки</w:t>
      </w:r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</w:p>
    <w:p w:rsidR="00C06C43" w:rsidRPr="00843C74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B875A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     </w:t>
      </w:r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каждые  1,5-2 часа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  <w:r w:rsidR="002A4135" w:rsidRPr="00013E6D">
        <w:rPr>
          <w:rFonts w:ascii="Impact" w:hAnsi="Impact"/>
          <w:color w:val="984806" w:themeColor="accent6" w:themeShade="80"/>
          <w:sz w:val="22"/>
        </w:rPr>
        <w:t xml:space="preserve">обязательно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</w:t>
      </w:r>
    </w:p>
    <w:p w:rsidR="00B875A4" w:rsidRPr="00843C74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осматривайте  себя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 на наличие  </w:t>
      </w:r>
      <w:r w:rsidRPr="00843C74">
        <w:rPr>
          <w:rFonts w:ascii="Impact" w:hAnsi="Impact"/>
          <w:color w:val="293315"/>
          <w:sz w:val="24"/>
          <w:szCs w:val="24"/>
        </w:rPr>
        <w:t xml:space="preserve"> </w:t>
      </w:r>
    </w:p>
    <w:p w:rsidR="00B875A4" w:rsidRPr="00843C74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    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клещей,  а  </w:t>
      </w:r>
      <w:r w:rsidR="00C06C43" w:rsidRPr="00A82494">
        <w:rPr>
          <w:rFonts w:ascii="Impact" w:hAnsi="Impact"/>
          <w:color w:val="212911"/>
          <w:sz w:val="24"/>
          <w:szCs w:val="24"/>
        </w:rPr>
        <w:t>выйдя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2A4135" w:rsidRPr="00D12192">
        <w:rPr>
          <w:rFonts w:ascii="Impact" w:hAnsi="Impact"/>
          <w:color w:val="293315"/>
          <w:sz w:val="22"/>
        </w:rPr>
        <w:t xml:space="preserve">из </w:t>
      </w:r>
      <w:r w:rsidR="002A4135" w:rsidRPr="00BB01B0">
        <w:rPr>
          <w:rFonts w:ascii="Impact" w:hAnsi="Impact"/>
          <w:color w:val="293315"/>
          <w:sz w:val="22"/>
        </w:rPr>
        <w:t>опасной</w:t>
      </w:r>
      <w:r w:rsidR="002A4135" w:rsidRPr="00D12192">
        <w:rPr>
          <w:rFonts w:ascii="Impact" w:hAnsi="Impact"/>
          <w:color w:val="293315"/>
          <w:sz w:val="22"/>
        </w:rPr>
        <w:t xml:space="preserve"> зоны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, </w:t>
      </w:r>
    </w:p>
    <w:p w:rsidR="00B875A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проверьте  </w:t>
      </w:r>
      <w:r w:rsidR="00BB01B0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и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стряхните верхнюю  </w:t>
      </w:r>
    </w:p>
    <w:p w:rsidR="00B875A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одежду</w:t>
      </w:r>
      <w:r w:rsidR="00BB01B0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,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белье,  осмотрите  всё  тело,  </w:t>
      </w:r>
    </w:p>
    <w:p w:rsidR="00C06C43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расчешите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  мелкой расческой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волосы</w:t>
      </w:r>
    </w:p>
    <w:p w:rsidR="002A4135" w:rsidRPr="00843C74" w:rsidRDefault="002A4135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843C74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    </w:t>
      </w:r>
      <w:r w:rsidR="002A4135" w:rsidRPr="00843C74">
        <w:rPr>
          <w:rFonts w:ascii="Impact" w:hAnsi="Impact"/>
          <w:color w:val="293315"/>
          <w:sz w:val="24"/>
          <w:szCs w:val="24"/>
        </w:rPr>
        <w:t>обязательно</w:t>
      </w:r>
      <w:r w:rsidR="00843C74">
        <w:rPr>
          <w:rFonts w:ascii="Impact" w:hAnsi="Impact"/>
          <w:color w:val="293315"/>
          <w:sz w:val="24"/>
          <w:szCs w:val="24"/>
        </w:rPr>
        <w:t xml:space="preserve">, стараясь не повредить, 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  </w:t>
      </w:r>
    </w:p>
    <w:p w:rsidR="00B875A4" w:rsidRPr="00013E6D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  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>извлеките</w:t>
      </w:r>
      <w:r w:rsidR="002A4135" w:rsidRPr="00843C74">
        <w:rPr>
          <w:rFonts w:ascii="Impact" w:hAnsi="Impact"/>
          <w:color w:val="293315"/>
          <w:sz w:val="24"/>
          <w:szCs w:val="24"/>
        </w:rPr>
        <w:t xml:space="preserve">  обнаруженного  </w:t>
      </w:r>
      <w:r w:rsidR="002A4135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клеща  </w:t>
      </w:r>
      <w:r w:rsidR="00B875A4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</w:p>
    <w:p w:rsidR="00B875A4" w:rsidRPr="00843C74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    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Pr="00843C74">
        <w:rPr>
          <w:rFonts w:ascii="Impact" w:hAnsi="Impact"/>
          <w:color w:val="293315"/>
          <w:sz w:val="24"/>
          <w:szCs w:val="24"/>
        </w:rPr>
        <w:t xml:space="preserve">    </w:t>
      </w:r>
    </w:p>
    <w:p w:rsidR="00843C74" w:rsidRPr="00D12192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</w:t>
      </w:r>
      <w:r w:rsidR="00C64657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D12192">
        <w:rPr>
          <w:rFonts w:ascii="Impact" w:hAnsi="Impact"/>
          <w:color w:val="293315"/>
          <w:sz w:val="24"/>
          <w:szCs w:val="24"/>
        </w:rPr>
        <w:t xml:space="preserve">  </w:t>
      </w:r>
      <w:r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537498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не заносите в </w:t>
      </w:r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>помещение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  </w:t>
      </w:r>
      <w:r w:rsidR="00843C74" w:rsidRPr="00D12192">
        <w:rPr>
          <w:rFonts w:ascii="Impact" w:hAnsi="Impact"/>
          <w:color w:val="293315"/>
          <w:sz w:val="22"/>
        </w:rPr>
        <w:t xml:space="preserve">без </w:t>
      </w:r>
    </w:p>
    <w:p w:rsidR="00843C74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  <w:r w:rsidRPr="00D12192">
        <w:rPr>
          <w:rFonts w:ascii="Impact" w:hAnsi="Impact"/>
          <w:color w:val="293315"/>
          <w:sz w:val="22"/>
        </w:rPr>
        <w:t xml:space="preserve">          </w:t>
      </w:r>
      <w:r w:rsidR="00D12192" w:rsidRPr="00D12192">
        <w:rPr>
          <w:rFonts w:ascii="Impact" w:hAnsi="Impact"/>
          <w:color w:val="293315"/>
          <w:sz w:val="22"/>
        </w:rPr>
        <w:t xml:space="preserve">   </w:t>
      </w:r>
      <w:r w:rsidR="0063104E">
        <w:rPr>
          <w:rFonts w:ascii="Impact" w:hAnsi="Impact"/>
          <w:color w:val="293315"/>
          <w:sz w:val="22"/>
        </w:rPr>
        <w:t xml:space="preserve"> </w:t>
      </w:r>
      <w:r w:rsidRPr="00D12192">
        <w:rPr>
          <w:rFonts w:ascii="Impact" w:hAnsi="Impact"/>
          <w:color w:val="293315"/>
          <w:sz w:val="22"/>
        </w:rPr>
        <w:t>предварительного осмотра</w:t>
      </w:r>
      <w:r>
        <w:rPr>
          <w:rFonts w:ascii="Impact" w:hAnsi="Impact"/>
          <w:color w:val="293315"/>
          <w:sz w:val="24"/>
          <w:szCs w:val="24"/>
        </w:rPr>
        <w:t xml:space="preserve"> </w:t>
      </w:r>
      <w:r w:rsidRPr="00013E6D">
        <w:rPr>
          <w:rFonts w:ascii="Impact" w:hAnsi="Impact"/>
          <w:color w:val="984806" w:themeColor="accent6" w:themeShade="80"/>
          <w:sz w:val="24"/>
          <w:szCs w:val="24"/>
        </w:rPr>
        <w:t>грибы, ягоды,</w:t>
      </w:r>
      <w:r>
        <w:rPr>
          <w:rFonts w:ascii="Impact" w:hAnsi="Impact"/>
          <w:color w:val="293315"/>
          <w:sz w:val="24"/>
          <w:szCs w:val="24"/>
        </w:rPr>
        <w:t xml:space="preserve"> </w:t>
      </w:r>
    </w:p>
    <w:p w:rsidR="00843C74" w:rsidRPr="00843C74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>
        <w:rPr>
          <w:rFonts w:ascii="Impact" w:hAnsi="Impact"/>
          <w:color w:val="293315"/>
          <w:sz w:val="24"/>
          <w:szCs w:val="24"/>
        </w:rPr>
        <w:t xml:space="preserve">          </w:t>
      </w:r>
      <w:r w:rsidR="00D12192">
        <w:rPr>
          <w:rFonts w:ascii="Impact" w:hAnsi="Impact"/>
          <w:color w:val="293315"/>
          <w:sz w:val="24"/>
          <w:szCs w:val="24"/>
        </w:rPr>
        <w:t xml:space="preserve">   </w:t>
      </w:r>
      <w:r w:rsidR="006749F2" w:rsidRPr="00843C74">
        <w:rPr>
          <w:rFonts w:ascii="Impact" w:hAnsi="Impact"/>
          <w:color w:val="293315"/>
          <w:sz w:val="24"/>
          <w:szCs w:val="24"/>
        </w:rPr>
        <w:t xml:space="preserve">сорванные </w:t>
      </w:r>
      <w:r w:rsidR="00537498" w:rsidRPr="00843C74">
        <w:rPr>
          <w:rFonts w:ascii="Impact" w:hAnsi="Impact"/>
          <w:color w:val="293315"/>
          <w:sz w:val="24"/>
          <w:szCs w:val="24"/>
        </w:rPr>
        <w:t xml:space="preserve"> </w:t>
      </w:r>
      <w:r w:rsidR="006749F2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цветы,  </w:t>
      </w:r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>одежду,  вещи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,  </w:t>
      </w:r>
      <w:r w:rsidR="00C06C43" w:rsidRPr="00843C74">
        <w:rPr>
          <w:rFonts w:ascii="Impact" w:hAnsi="Impact"/>
          <w:color w:val="293315"/>
          <w:sz w:val="22"/>
        </w:rPr>
        <w:t xml:space="preserve">на </w:t>
      </w:r>
      <w:r w:rsidR="00B875A4" w:rsidRPr="00843C74">
        <w:rPr>
          <w:rFonts w:ascii="Impact" w:hAnsi="Impact"/>
          <w:color w:val="293315"/>
          <w:sz w:val="22"/>
        </w:rPr>
        <w:t xml:space="preserve"> </w:t>
      </w:r>
    </w:p>
    <w:p w:rsidR="00C06C43" w:rsidRPr="00843C74" w:rsidRDefault="00843C7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843C74">
        <w:rPr>
          <w:rFonts w:ascii="Impact" w:hAnsi="Impact"/>
          <w:color w:val="293315"/>
          <w:sz w:val="22"/>
        </w:rPr>
        <w:t xml:space="preserve">          </w:t>
      </w:r>
      <w:r w:rsidR="00D12192">
        <w:rPr>
          <w:rFonts w:ascii="Impact" w:hAnsi="Impact"/>
          <w:color w:val="293315"/>
          <w:sz w:val="22"/>
        </w:rPr>
        <w:t xml:space="preserve">    </w:t>
      </w:r>
      <w:r w:rsidR="00C06C43" w:rsidRPr="00843C74">
        <w:rPr>
          <w:rFonts w:ascii="Impact" w:hAnsi="Impact"/>
          <w:color w:val="293315"/>
          <w:sz w:val="22"/>
        </w:rPr>
        <w:t xml:space="preserve">которых </w:t>
      </w:r>
      <w:r w:rsidRPr="00843C74">
        <w:rPr>
          <w:rFonts w:ascii="Impact" w:hAnsi="Impact"/>
          <w:color w:val="293315"/>
          <w:sz w:val="22"/>
        </w:rPr>
        <w:t>м</w:t>
      </w:r>
      <w:r w:rsidR="00C06C43" w:rsidRPr="00843C74">
        <w:rPr>
          <w:rFonts w:ascii="Impact" w:hAnsi="Impact"/>
          <w:color w:val="293315"/>
          <w:sz w:val="22"/>
        </w:rPr>
        <w:t xml:space="preserve">огут  </w:t>
      </w:r>
      <w:r w:rsidR="006749F2" w:rsidRPr="00843C74">
        <w:rPr>
          <w:rFonts w:ascii="Impact" w:hAnsi="Impact"/>
          <w:color w:val="293315"/>
          <w:sz w:val="22"/>
        </w:rPr>
        <w:t xml:space="preserve"> </w:t>
      </w:r>
      <w:r w:rsidR="00C06C43" w:rsidRPr="00843C74">
        <w:rPr>
          <w:rFonts w:ascii="Impact" w:hAnsi="Impact"/>
          <w:color w:val="293315"/>
          <w:sz w:val="22"/>
        </w:rPr>
        <w:t>оказаться  клещи</w:t>
      </w:r>
    </w:p>
    <w:p w:rsidR="00C06C43" w:rsidRPr="00843C74" w:rsidRDefault="00C06C43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4"/>
          <w:szCs w:val="24"/>
        </w:rPr>
      </w:pPr>
    </w:p>
    <w:p w:rsidR="00B875A4" w:rsidRPr="00013E6D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984806" w:themeColor="accent6" w:themeShade="80"/>
          <w:sz w:val="24"/>
          <w:szCs w:val="24"/>
        </w:rPr>
      </w:pPr>
      <w:r w:rsidRPr="00843C74">
        <w:rPr>
          <w:rFonts w:ascii="Impact" w:hAnsi="Impact"/>
          <w:color w:val="293315"/>
          <w:sz w:val="24"/>
          <w:szCs w:val="24"/>
        </w:rPr>
        <w:t xml:space="preserve">           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 </w:t>
      </w:r>
      <w:bookmarkStart w:id="0" w:name="_GoBack"/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после прогулки  </w:t>
      </w:r>
      <w:r w:rsidR="006749F2" w:rsidRPr="00013E6D">
        <w:rPr>
          <w:rFonts w:ascii="Impact" w:hAnsi="Impact"/>
          <w:color w:val="984806" w:themeColor="accent6" w:themeShade="80"/>
          <w:sz w:val="24"/>
          <w:szCs w:val="24"/>
        </w:rPr>
        <w:t>проверяйте</w:t>
      </w: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</w:p>
    <w:p w:rsidR="00C06C43" w:rsidRPr="00D12192" w:rsidRDefault="00B875A4" w:rsidP="00C64657">
      <w:pPr>
        <w:tabs>
          <w:tab w:val="left" w:pos="2565"/>
        </w:tabs>
        <w:spacing w:after="0" w:line="300" w:lineRule="exact"/>
        <w:rPr>
          <w:rFonts w:ascii="Impact" w:hAnsi="Impact"/>
          <w:color w:val="293315"/>
          <w:sz w:val="22"/>
        </w:rPr>
      </w:pP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        </w:t>
      </w:r>
      <w:r w:rsidR="00C64657"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  <w:r w:rsidRPr="00013E6D">
        <w:rPr>
          <w:rFonts w:ascii="Impact" w:hAnsi="Impact"/>
          <w:color w:val="984806" w:themeColor="accent6" w:themeShade="80"/>
          <w:sz w:val="24"/>
          <w:szCs w:val="24"/>
        </w:rPr>
        <w:t xml:space="preserve"> </w:t>
      </w:r>
      <w:r w:rsidR="00C06C43" w:rsidRPr="00013E6D">
        <w:rPr>
          <w:rFonts w:ascii="Impact" w:hAnsi="Impact"/>
          <w:color w:val="984806" w:themeColor="accent6" w:themeShade="80"/>
          <w:sz w:val="24"/>
          <w:szCs w:val="24"/>
        </w:rPr>
        <w:t>домашних  животных</w:t>
      </w:r>
      <w:r w:rsidR="00C06C43" w:rsidRPr="00843C74">
        <w:rPr>
          <w:rFonts w:ascii="Impact" w:hAnsi="Impact"/>
          <w:color w:val="293315"/>
          <w:sz w:val="24"/>
          <w:szCs w:val="24"/>
        </w:rPr>
        <w:t xml:space="preserve">  </w:t>
      </w:r>
      <w:bookmarkEnd w:id="0"/>
      <w:r w:rsidR="00C06C43" w:rsidRPr="00D12192">
        <w:rPr>
          <w:rFonts w:ascii="Impact" w:hAnsi="Impact"/>
          <w:color w:val="293315"/>
          <w:sz w:val="22"/>
        </w:rPr>
        <w:t>на наличие</w:t>
      </w:r>
      <w:r w:rsidR="00D12192">
        <w:rPr>
          <w:rFonts w:ascii="Impact" w:hAnsi="Impact"/>
          <w:color w:val="293315"/>
          <w:sz w:val="22"/>
        </w:rPr>
        <w:t xml:space="preserve"> кле</w:t>
      </w:r>
      <w:r w:rsidR="00C06C43" w:rsidRPr="00D12192">
        <w:rPr>
          <w:rFonts w:ascii="Impact" w:hAnsi="Impact"/>
          <w:color w:val="293315"/>
          <w:sz w:val="22"/>
        </w:rPr>
        <w:t xml:space="preserve">щей  </w:t>
      </w:r>
    </w:p>
    <w:p w:rsidR="00A11265" w:rsidRPr="00843C74" w:rsidRDefault="00A11265" w:rsidP="00C06C43">
      <w:pPr>
        <w:tabs>
          <w:tab w:val="left" w:pos="2565"/>
        </w:tabs>
        <w:spacing w:after="0"/>
        <w:ind w:firstLine="709"/>
        <w:rPr>
          <w:rFonts w:ascii="Impact" w:hAnsi="Impact"/>
          <w:color w:val="293315"/>
          <w:sz w:val="24"/>
          <w:szCs w:val="24"/>
        </w:rPr>
      </w:pPr>
    </w:p>
    <w:p w:rsidR="00B875A4" w:rsidRDefault="00B875A4" w:rsidP="00C06C43">
      <w:pPr>
        <w:tabs>
          <w:tab w:val="left" w:pos="2565"/>
        </w:tabs>
        <w:spacing w:after="0"/>
        <w:ind w:firstLine="709"/>
        <w:rPr>
          <w:rFonts w:ascii="Impact" w:hAnsi="Impact"/>
          <w:color w:val="293315"/>
          <w:sz w:val="26"/>
          <w:szCs w:val="26"/>
        </w:rPr>
        <w:sectPr w:rsidR="00B875A4" w:rsidSect="00A1126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F7EB8" w:rsidRDefault="00A106E6" w:rsidP="00843C74">
      <w:pPr>
        <w:tabs>
          <w:tab w:val="left" w:pos="2565"/>
        </w:tabs>
        <w:spacing w:after="0" w:line="360" w:lineRule="auto"/>
        <w:jc w:val="center"/>
        <w:rPr>
          <w:rFonts w:ascii="Impact" w:hAnsi="Impact"/>
          <w:color w:val="632423" w:themeColor="accent2" w:themeShade="80"/>
          <w:sz w:val="32"/>
          <w:szCs w:val="32"/>
        </w:rPr>
      </w:pPr>
      <w:r w:rsidRPr="002A4135">
        <w:rPr>
          <w:rFonts w:ascii="Impact" w:hAnsi="Impact"/>
          <w:color w:val="632423" w:themeColor="accent2" w:themeShade="80"/>
          <w:sz w:val="32"/>
          <w:szCs w:val="32"/>
        </w:rPr>
        <w:lastRenderedPageBreak/>
        <w:t>Если вас укусил клещ, обязательно обратитесь к врачу</w:t>
      </w:r>
      <w:r w:rsidR="00C64657">
        <w:rPr>
          <w:rFonts w:ascii="Impact" w:hAnsi="Impact"/>
          <w:color w:val="632423" w:themeColor="accent2" w:themeShade="80"/>
          <w:sz w:val="32"/>
          <w:szCs w:val="32"/>
        </w:rPr>
        <w:t>!</w:t>
      </w:r>
    </w:p>
    <w:sectPr w:rsidR="00EF7EB8" w:rsidSect="00A106E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82"/>
    <w:rsid w:val="00013E6D"/>
    <w:rsid w:val="000B0744"/>
    <w:rsid w:val="001165AA"/>
    <w:rsid w:val="002A4135"/>
    <w:rsid w:val="003D7628"/>
    <w:rsid w:val="004C0DFA"/>
    <w:rsid w:val="00537498"/>
    <w:rsid w:val="00546FD0"/>
    <w:rsid w:val="005E0BEF"/>
    <w:rsid w:val="0063104E"/>
    <w:rsid w:val="00664C40"/>
    <w:rsid w:val="006749F2"/>
    <w:rsid w:val="006A4CC8"/>
    <w:rsid w:val="007264CB"/>
    <w:rsid w:val="00765AAB"/>
    <w:rsid w:val="007C292F"/>
    <w:rsid w:val="00843C74"/>
    <w:rsid w:val="008F05C9"/>
    <w:rsid w:val="009D40A6"/>
    <w:rsid w:val="00A106E6"/>
    <w:rsid w:val="00A11265"/>
    <w:rsid w:val="00A15982"/>
    <w:rsid w:val="00A82494"/>
    <w:rsid w:val="00A957CC"/>
    <w:rsid w:val="00B157BC"/>
    <w:rsid w:val="00B875A4"/>
    <w:rsid w:val="00BB01B0"/>
    <w:rsid w:val="00C06C43"/>
    <w:rsid w:val="00C64657"/>
    <w:rsid w:val="00C739D2"/>
    <w:rsid w:val="00C75891"/>
    <w:rsid w:val="00D00C39"/>
    <w:rsid w:val="00D12192"/>
    <w:rsid w:val="00D4640E"/>
    <w:rsid w:val="00D8652B"/>
    <w:rsid w:val="00D919CF"/>
    <w:rsid w:val="00EC6D67"/>
    <w:rsid w:val="00EF7EB8"/>
    <w:rsid w:val="00F56115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0"/>
    </o:shapedefaults>
    <o:shapelayout v:ext="edit">
      <o:idmap v:ext="edit" data="1"/>
    </o:shapelayout>
  </w:shapeDefaults>
  <w:decimalSymbol w:val=","/>
  <w:listSeparator w:val=";"/>
  <w15:docId w15:val="{BA08C612-59AE-4662-8770-0AD1D01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FA"/>
  </w:style>
  <w:style w:type="paragraph" w:styleId="1">
    <w:name w:val="heading 1"/>
    <w:basedOn w:val="a"/>
    <w:next w:val="a"/>
    <w:link w:val="10"/>
    <w:uiPriority w:val="9"/>
    <w:qFormat/>
    <w:rsid w:val="00013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3E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013E6D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013E6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13E6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5EAA-5513-4253-8C26-56BA2134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Антонович</dc:creator>
  <cp:keywords/>
  <dc:description/>
  <cp:lastModifiedBy>User</cp:lastModifiedBy>
  <cp:revision>2</cp:revision>
  <cp:lastPrinted>2022-04-01T12:59:00Z</cp:lastPrinted>
  <dcterms:created xsi:type="dcterms:W3CDTF">2022-04-01T13:00:00Z</dcterms:created>
  <dcterms:modified xsi:type="dcterms:W3CDTF">2022-04-01T13:00:00Z</dcterms:modified>
</cp:coreProperties>
</file>